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28D" w:rsidRDefault="009E028D" w:rsidP="009E028D">
      <w:pPr>
        <w:spacing w:after="0"/>
        <w:jc w:val="right"/>
        <w:rPr>
          <w:rFonts w:ascii="TH SarabunIT๙" w:hAnsi="TH SarabunIT๙" w:cs="TH SarabunIT๙"/>
          <w:sz w:val="28"/>
          <w:szCs w:val="28"/>
        </w:rPr>
      </w:pPr>
      <w:r>
        <w:rPr>
          <w:rFonts w:cs="Angsana New" w:hint="cs"/>
          <w:sz w:val="28"/>
          <w:szCs w:val="28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H SarabunIT๙" w:hAnsi="TH SarabunIT๙" w:cs="TH SarabunIT๙"/>
          <w:sz w:val="28"/>
          <w:szCs w:val="28"/>
          <w:cs/>
        </w:rPr>
        <w:t xml:space="preserve">แบบ 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สขร</w:t>
      </w:r>
      <w:proofErr w:type="spellEnd"/>
      <w:r>
        <w:rPr>
          <w:rFonts w:ascii="TH SarabunIT๙" w:hAnsi="TH SarabunIT๙" w:cs="TH SarabunIT๙"/>
          <w:sz w:val="28"/>
          <w:szCs w:val="28"/>
          <w:cs/>
        </w:rPr>
        <w:t>.1</w:t>
      </w:r>
    </w:p>
    <w:p w:rsidR="009E028D" w:rsidRDefault="009E028D" w:rsidP="009E028D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>สรุปผลการดำเนินการจัด</w:t>
      </w:r>
      <w:r w:rsidR="00130008">
        <w:rPr>
          <w:rFonts w:ascii="TH SarabunIT๙" w:hAnsi="TH SarabunIT๙" w:cs="TH SarabunIT๙"/>
          <w:sz w:val="28"/>
          <w:szCs w:val="28"/>
          <w:cs/>
        </w:rPr>
        <w:t>ซื้อจัดจ้างในรอบเดือน</w:t>
      </w:r>
      <w:r w:rsidR="00807BDF">
        <w:rPr>
          <w:rFonts w:ascii="TH SarabunIT๙" w:hAnsi="TH SarabunIT๙" w:cs="TH SarabunIT๙" w:hint="cs"/>
          <w:sz w:val="28"/>
          <w:szCs w:val="28"/>
          <w:cs/>
        </w:rPr>
        <w:t xml:space="preserve">พฤศจิกายน </w:t>
      </w:r>
      <w:r>
        <w:rPr>
          <w:rFonts w:ascii="TH SarabunIT๙" w:hAnsi="TH SarabunIT๙" w:cs="TH SarabunIT๙"/>
          <w:sz w:val="28"/>
          <w:szCs w:val="28"/>
          <w:cs/>
        </w:rPr>
        <w:t>2๕๖</w:t>
      </w:r>
      <w:r>
        <w:rPr>
          <w:rFonts w:ascii="TH SarabunIT๙" w:hAnsi="TH SarabunIT๙" w:cs="TH SarabunIT๙" w:hint="cs"/>
          <w:sz w:val="28"/>
          <w:szCs w:val="28"/>
          <w:cs/>
        </w:rPr>
        <w:t>๐</w:t>
      </w:r>
    </w:p>
    <w:p w:rsidR="009E028D" w:rsidRDefault="009E028D" w:rsidP="009E028D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บันนังสาเรง</w:t>
      </w:r>
      <w:proofErr w:type="spellEnd"/>
    </w:p>
    <w:p w:rsidR="009E028D" w:rsidRDefault="00130008" w:rsidP="009E028D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>วันที่ 3</w:t>
      </w:r>
      <w:r w:rsidR="00807BDF">
        <w:rPr>
          <w:rFonts w:ascii="TH SarabunIT๙" w:hAnsi="TH SarabunIT๙" w:cs="TH SarabunIT๙" w:hint="cs"/>
          <w:sz w:val="28"/>
          <w:szCs w:val="28"/>
          <w:cs/>
        </w:rPr>
        <w:t>๐</w:t>
      </w:r>
      <w:r>
        <w:rPr>
          <w:rFonts w:ascii="TH SarabunIT๙" w:hAnsi="TH SarabunIT๙" w:cs="TH SarabunIT๙"/>
          <w:sz w:val="28"/>
          <w:szCs w:val="28"/>
          <w:cs/>
        </w:rPr>
        <w:t xml:space="preserve"> เดือน</w:t>
      </w:r>
      <w:r w:rsidR="00807BDF">
        <w:rPr>
          <w:rFonts w:ascii="TH SarabunIT๙" w:hAnsi="TH SarabunIT๙" w:cs="TH SarabunIT๙" w:hint="cs"/>
          <w:sz w:val="28"/>
          <w:szCs w:val="28"/>
          <w:cs/>
        </w:rPr>
        <w:t>พฤศจิกายน</w:t>
      </w:r>
      <w:r w:rsidR="009E028D">
        <w:rPr>
          <w:rFonts w:ascii="TH SarabunIT๙" w:hAnsi="TH SarabunIT๙" w:cs="TH SarabunIT๙"/>
          <w:sz w:val="28"/>
          <w:szCs w:val="28"/>
          <w:cs/>
        </w:rPr>
        <w:t xml:space="preserve"> พ.ศ. 2๕๖๐</w:t>
      </w: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409"/>
        <w:gridCol w:w="2125"/>
        <w:gridCol w:w="1417"/>
        <w:gridCol w:w="1558"/>
        <w:gridCol w:w="1827"/>
        <w:gridCol w:w="1998"/>
        <w:gridCol w:w="3266"/>
      </w:tblGrid>
      <w:tr w:rsidR="00807BDF" w:rsidTr="00807BDF">
        <w:trPr>
          <w:trHeight w:val="1127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งานจัดซื้อจัดจ้าง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วงเงินที่จะซื้อหรือจ้าง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ราคากลาง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วิธีซื้อหรือจ้าง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เหตุผลที่คัดเลือกโดยสรุป</w:t>
            </w:r>
          </w:p>
        </w:tc>
      </w:tr>
      <w:tr w:rsidR="00807BDF" w:rsidTr="00807B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ซื้อวัสดุงานบ้านงานครัว(การศึกษา)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DF" w:rsidRP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 w:rsidR="00516A62"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ร้านริสกีการค้า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ร้านริสกีการค้า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807BDF" w:rsidTr="00807B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DF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DF" w:rsidRDefault="00807BDF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ซื้อว้สดุ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งานบ้านงานครัว(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สป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DF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,</w:t>
            </w:r>
            <w:r w:rsidRPr="00516A62">
              <w:rPr>
                <w:rFonts w:ascii="TH SarabunIT๙" w:hAnsi="TH SarabunIT๙" w:cs="TH SarabunIT๙" w:hint="cs"/>
                <w:sz w:val="30"/>
                <w:szCs w:val="30"/>
                <w:cs/>
              </w:rPr>
              <w:t>9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DF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DF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DF" w:rsidRDefault="00516A62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ร้านริสกีการค้า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DF" w:rsidRDefault="00516A62">
            <w:pPr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ร้านริสกีการค้า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7BDF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516A62" w:rsidTr="00807B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ซื้อยางมะตอย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36,040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 w:hint="cs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ร้าน เอ็น เอ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เซอร์เวย์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 w:rsidP="00A07BDB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ร้าน เอ็น เอ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เซอร์เวย์</w:t>
            </w:r>
            <w:proofErr w:type="spellEnd"/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516A62" w:rsidTr="00807B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ซื้อวัสดุคอมพิวเตอร์(สป)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22,700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 w:hint="cs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ร้านทักษิณ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ร้านทักษิณ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516A62" w:rsidTr="00807B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5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ซื้อวัดสุคอมพิวเตอร์(กองช่าง)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4,000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 w:hint="cs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 w:rsidP="00A07BDB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ร้านทักษิณ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 w:rsidP="00A07BDB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ร้านทักษิณ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516A62" w:rsidTr="00807BDF"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 w:hint="cs"/>
                <w:noProof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ซื้อวัดสุไฟฟ้า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17,555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 w:hint="cs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.แสงรุ่งเรือง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4E091D" w:rsidP="00A07BDB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.แสงรุ่งเรือง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A62" w:rsidRDefault="00516A62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</w:tbl>
    <w:p w:rsidR="009E028D" w:rsidRDefault="00516A62" w:rsidP="009E028D">
      <w:pPr>
        <w:tabs>
          <w:tab w:val="left" w:pos="585"/>
          <w:tab w:val="center" w:pos="6979"/>
          <w:tab w:val="left" w:pos="9675"/>
        </w:tabs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2E386EA8" wp14:editId="45FA002B">
            <wp:simplePos x="0" y="0"/>
            <wp:positionH relativeFrom="column">
              <wp:posOffset>533400</wp:posOffset>
            </wp:positionH>
            <wp:positionV relativeFrom="paragraph">
              <wp:posOffset>33655</wp:posOffset>
            </wp:positionV>
            <wp:extent cx="929640" cy="716280"/>
            <wp:effectExtent l="0" t="0" r="0" b="762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ซาปูเราะ.jpg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19" r="23327" b="59012"/>
                    <a:stretch/>
                  </pic:blipFill>
                  <pic:spPr bwMode="auto">
                    <a:xfrm>
                      <a:off x="0" y="0"/>
                      <a:ext cx="929640" cy="716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A28">
        <w:rPr>
          <w:rFonts w:ascii="TH SarabunIT๙" w:hAnsi="TH SarabunIT๙" w:cs="TH SarabunIT๙" w:hint="cs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5857875</wp:posOffset>
            </wp:positionH>
            <wp:positionV relativeFrom="paragraph">
              <wp:posOffset>185420</wp:posOffset>
            </wp:positionV>
            <wp:extent cx="2816352" cy="1149096"/>
            <wp:effectExtent l="0" t="0" r="3175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ลัด2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352" cy="1149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6A28">
        <w:rPr>
          <w:rFonts w:ascii="TH SarabunIT๙" w:hAnsi="TH SarabunIT๙" w:cs="TH SarabunIT๙" w:hint="cs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8DE8892" wp14:editId="6C2A2EDD">
            <wp:simplePos x="0" y="0"/>
            <wp:positionH relativeFrom="column">
              <wp:posOffset>2295525</wp:posOffset>
            </wp:positionH>
            <wp:positionV relativeFrom="paragraph">
              <wp:posOffset>194945</wp:posOffset>
            </wp:positionV>
            <wp:extent cx="2990850" cy="1104900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ี่อี๊ด2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028D" w:rsidRDefault="009E028D" w:rsidP="009E028D">
      <w:pPr>
        <w:tabs>
          <w:tab w:val="left" w:pos="585"/>
          <w:tab w:val="center" w:pos="6979"/>
          <w:tab w:val="left" w:pos="9675"/>
        </w:tabs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 </w:t>
      </w:r>
    </w:p>
    <w:p w:rsidR="009E028D" w:rsidRPr="004E091D" w:rsidRDefault="009E028D" w:rsidP="004E091D">
      <w:pPr>
        <w:tabs>
          <w:tab w:val="left" w:pos="851"/>
          <w:tab w:val="center" w:pos="6979"/>
          <w:tab w:val="left" w:pos="9675"/>
        </w:tabs>
        <w:ind w:left="851" w:hanging="851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         (นางสาวซาปูเราะ  ยู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โซะ</w:t>
      </w:r>
      <w:proofErr w:type="spellEnd"/>
      <w:r>
        <w:rPr>
          <w:rFonts w:ascii="TH SarabunIT๙" w:hAnsi="TH SarabunIT๙" w:cs="TH SarabunIT๙"/>
          <w:sz w:val="28"/>
          <w:szCs w:val="28"/>
          <w:cs/>
        </w:rPr>
        <w:t xml:space="preserve">)                                             (นางเสาวลักษณ์  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ซุ่นหั้ว</w:t>
      </w:r>
      <w:proofErr w:type="spellEnd"/>
      <w:r w:rsidRPr="00B06A28">
        <w:rPr>
          <w:rFonts w:ascii="TH SarabunIT๙" w:hAnsi="TH SarabunIT๙" w:cs="TH SarabunIT๙"/>
          <w:sz w:val="28"/>
          <w:szCs w:val="28"/>
          <w:cs/>
        </w:rPr>
        <w:t xml:space="preserve">)                                                    </w:t>
      </w:r>
      <w:r w:rsidR="00B06A28" w:rsidRPr="00B06A28">
        <w:rPr>
          <w:rFonts w:ascii="TH SarabunIT๙" w:hAnsi="TH SarabunIT๙" w:cs="TH SarabunIT๙"/>
          <w:cs/>
        </w:rPr>
        <w:t xml:space="preserve">(นางสาวสุมาลี  ชาญแกล้ว)                        </w:t>
      </w:r>
      <w:r w:rsidRPr="00B06A28">
        <w:rPr>
          <w:rFonts w:ascii="TH SarabunIT๙" w:hAnsi="TH SarabunIT๙" w:cs="TH SarabunIT๙"/>
          <w:sz w:val="28"/>
          <w:szCs w:val="28"/>
        </w:rPr>
        <w:t xml:space="preserve">                                                           </w:t>
      </w:r>
      <w:r w:rsidRPr="00B06A28">
        <w:rPr>
          <w:rFonts w:ascii="TH SarabunIT๙" w:hAnsi="TH SarabunIT๙" w:cs="TH SarabunIT๙"/>
          <w:sz w:val="28"/>
          <w:szCs w:val="28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เจ้าพนักงานพัสดุ                                                   หัวหน้าเจ้าหน้าที่พัสดุ                                      </w:t>
      </w:r>
      <w:r w:rsidR="00B06A28">
        <w:rPr>
          <w:rFonts w:ascii="TH SarabunIT๙" w:hAnsi="TH SarabunIT๙" w:cs="TH SarabunIT๙" w:hint="cs"/>
          <w:sz w:val="28"/>
          <w:szCs w:val="28"/>
          <w:cs/>
        </w:rPr>
        <w:t xml:space="preserve">        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 ปลัดองค์การบริหารส่วนตำบล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28"/>
          <w:szCs w:val="28"/>
          <w:cs/>
        </w:rPr>
        <w:t>บันนังสาเรง</w:t>
      </w:r>
      <w:proofErr w:type="spellEnd"/>
    </w:p>
    <w:p w:rsidR="004E091D" w:rsidRDefault="004E091D" w:rsidP="004E091D">
      <w:pPr>
        <w:spacing w:after="0"/>
        <w:jc w:val="right"/>
        <w:rPr>
          <w:rFonts w:ascii="TH SarabunIT๙" w:hAnsi="TH SarabunIT๙" w:cs="TH SarabunIT๙"/>
          <w:sz w:val="28"/>
          <w:szCs w:val="28"/>
        </w:rPr>
      </w:pPr>
      <w:r>
        <w:rPr>
          <w:rFonts w:cs="Angsana New" w:hint="cs"/>
          <w:sz w:val="28"/>
          <w:szCs w:val="28"/>
          <w:cs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cs="Angsana New" w:hint="cs"/>
          <w:sz w:val="28"/>
          <w:szCs w:val="28"/>
          <w:cs/>
        </w:rPr>
        <w:t xml:space="preserve">                           </w:t>
      </w:r>
      <w:r>
        <w:rPr>
          <w:rFonts w:ascii="TH SarabunIT๙" w:hAnsi="TH SarabunIT๙" w:cs="TH SarabunIT๙"/>
          <w:sz w:val="28"/>
          <w:szCs w:val="28"/>
          <w:cs/>
        </w:rPr>
        <w:t xml:space="preserve">แบบ 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สขร</w:t>
      </w:r>
      <w:proofErr w:type="spellEnd"/>
      <w:r>
        <w:rPr>
          <w:rFonts w:ascii="TH SarabunIT๙" w:hAnsi="TH SarabunIT๙" w:cs="TH SarabunIT๙"/>
          <w:sz w:val="28"/>
          <w:szCs w:val="28"/>
          <w:cs/>
        </w:rPr>
        <w:t>.1</w:t>
      </w:r>
    </w:p>
    <w:p w:rsidR="004E091D" w:rsidRDefault="004E091D" w:rsidP="004E091D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>สรุปผลการดำเนินการจัดซื้อจัดจ้างในรอบเดือน</w:t>
      </w:r>
      <w:r>
        <w:rPr>
          <w:rFonts w:ascii="TH SarabunIT๙" w:hAnsi="TH SarabunIT๙" w:cs="TH SarabunIT๙" w:hint="cs"/>
          <w:sz w:val="28"/>
          <w:szCs w:val="28"/>
          <w:cs/>
        </w:rPr>
        <w:t xml:space="preserve">พฤศจิกายน </w:t>
      </w:r>
      <w:r>
        <w:rPr>
          <w:rFonts w:ascii="TH SarabunIT๙" w:hAnsi="TH SarabunIT๙" w:cs="TH SarabunIT๙"/>
          <w:sz w:val="28"/>
          <w:szCs w:val="28"/>
          <w:cs/>
        </w:rPr>
        <w:t>2๕๖</w:t>
      </w:r>
      <w:r>
        <w:rPr>
          <w:rFonts w:ascii="TH SarabunIT๙" w:hAnsi="TH SarabunIT๙" w:cs="TH SarabunIT๙" w:hint="cs"/>
          <w:sz w:val="28"/>
          <w:szCs w:val="28"/>
          <w:cs/>
        </w:rPr>
        <w:t>๐</w:t>
      </w:r>
    </w:p>
    <w:p w:rsidR="004E091D" w:rsidRDefault="004E091D" w:rsidP="004E091D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>องค์การบริหารส่วนตำบล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บันนังสาเรง</w:t>
      </w:r>
      <w:proofErr w:type="spellEnd"/>
    </w:p>
    <w:p w:rsidR="004E091D" w:rsidRDefault="004E091D" w:rsidP="004E091D">
      <w:pPr>
        <w:tabs>
          <w:tab w:val="left" w:pos="585"/>
          <w:tab w:val="center" w:pos="6979"/>
          <w:tab w:val="left" w:pos="9675"/>
        </w:tabs>
        <w:spacing w:after="0"/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>วันที่ 3</w:t>
      </w:r>
      <w:r>
        <w:rPr>
          <w:rFonts w:ascii="TH SarabunIT๙" w:hAnsi="TH SarabunIT๙" w:cs="TH SarabunIT๙" w:hint="cs"/>
          <w:sz w:val="28"/>
          <w:szCs w:val="28"/>
          <w:cs/>
        </w:rPr>
        <w:t>๐</w:t>
      </w:r>
      <w:r>
        <w:rPr>
          <w:rFonts w:ascii="TH SarabunIT๙" w:hAnsi="TH SarabunIT๙" w:cs="TH SarabunIT๙"/>
          <w:sz w:val="28"/>
          <w:szCs w:val="28"/>
          <w:cs/>
        </w:rPr>
        <w:t xml:space="preserve"> เดือน</w:t>
      </w:r>
      <w:r>
        <w:rPr>
          <w:rFonts w:ascii="TH SarabunIT๙" w:hAnsi="TH SarabunIT๙" w:cs="TH SarabunIT๙" w:hint="cs"/>
          <w:sz w:val="28"/>
          <w:szCs w:val="28"/>
          <w:cs/>
        </w:rPr>
        <w:t>พฤศจิกายน</w:t>
      </w:r>
      <w:r>
        <w:rPr>
          <w:rFonts w:ascii="TH SarabunIT๙" w:hAnsi="TH SarabunIT๙" w:cs="TH SarabunIT๙"/>
          <w:sz w:val="28"/>
          <w:szCs w:val="28"/>
          <w:cs/>
        </w:rPr>
        <w:t xml:space="preserve"> พ.ศ. 2๕๖๐</w:t>
      </w:r>
    </w:p>
    <w:tbl>
      <w:tblPr>
        <w:tblW w:w="1545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125"/>
        <w:gridCol w:w="1417"/>
        <w:gridCol w:w="1558"/>
        <w:gridCol w:w="1827"/>
        <w:gridCol w:w="1998"/>
        <w:gridCol w:w="3266"/>
      </w:tblGrid>
      <w:tr w:rsidR="004E091D" w:rsidTr="004E091D">
        <w:trPr>
          <w:trHeight w:val="112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ลำดับที่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งานจัดซื้อจัดจ้าง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วงเงินที่จะซื้อหรือจ้าง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ราคากลาง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วิธีซื้อหรือจ้าง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  <w:cs/>
              </w:rPr>
              <w:t>เหตุผลที่คัดเลือกโดยสรุป</w:t>
            </w:r>
          </w:p>
        </w:tc>
      </w:tr>
      <w:tr w:rsidR="004E091D" w:rsidTr="004E09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4E091D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ซื้อวัสดุ</w:t>
            </w: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สำนักงาน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Pr="00807BDF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12,945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.เก่งยะลา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หจก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.เก่งยะลา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4E091D" w:rsidTr="004E09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จ้างผู้ช่วย 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ผดด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ศพด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.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66,000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โซเฟียร์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บาระนิบง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jc w:val="center"/>
              <w:rPr>
                <w:rFonts w:ascii="TH NiramitIT๙" w:hAnsi="TH NiramitIT๙" w:cs="TH NiramitIT๙"/>
                <w:sz w:val="28"/>
                <w:szCs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โซเฟียร์</w:t>
            </w:r>
            <w:proofErr w:type="spellEnd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 xml:space="preserve">   บาระนิบง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4E091D" w:rsidTr="004E09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/>
                <w:sz w:val="28"/>
                <w:szCs w:val="28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จ้างซ่อมคอมพิวเตอร์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2,340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 w:hint="cs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บริษัทยะลาแอด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วานซ์</w:t>
            </w:r>
            <w:proofErr w:type="spellEnd"/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บริษัทยะลาแอด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วานซ์</w:t>
            </w:r>
            <w:proofErr w:type="spellEnd"/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  <w:tr w:rsidR="004E091D" w:rsidTr="004E091D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/>
                <w:sz w:val="28"/>
                <w:szCs w:val="28"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</w:t>
            </w: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4E091D">
            <w:pPr>
              <w:tabs>
                <w:tab w:val="left" w:pos="585"/>
                <w:tab w:val="center" w:pos="6979"/>
                <w:tab w:val="left" w:pos="9675"/>
              </w:tabs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noProof/>
                <w:sz w:val="28"/>
                <w:szCs w:val="28"/>
                <w:cs/>
              </w:rPr>
              <w:t>จ้างเว็บไซค์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10,000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NiramitIT๙" w:hAnsi="TH NiramitIT๙" w:cs="TH NiramitIT๙" w:hint="cs"/>
                <w:sz w:val="28"/>
                <w:szCs w:val="28"/>
                <w:cs/>
              </w:rPr>
            </w:pPr>
            <w:r>
              <w:rPr>
                <w:rFonts w:ascii="TH NiramitIT๙" w:hAnsi="TH NiramitIT๙" w:cs="TH NiramitIT๙" w:hint="cs"/>
                <w:sz w:val="28"/>
                <w:szCs w:val="28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เฉพาะเจาะจง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spacing w:after="0"/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บ.ซี เจ เวิลด์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บ.ซี เจ เวิลด์</w:t>
            </w:r>
          </w:p>
        </w:tc>
        <w:tc>
          <w:tcPr>
            <w:tcW w:w="3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1D" w:rsidRDefault="004E091D" w:rsidP="00A07BDB">
            <w:pPr>
              <w:tabs>
                <w:tab w:val="left" w:pos="585"/>
                <w:tab w:val="center" w:pos="6979"/>
                <w:tab w:val="left" w:pos="9675"/>
              </w:tabs>
              <w:jc w:val="center"/>
              <w:rPr>
                <w:rFonts w:ascii="TH SarabunIT๙" w:hAnsi="TH SarabunIT๙" w:cs="TH SarabunIT๙" w:hint="cs"/>
                <w:sz w:val="28"/>
                <w:szCs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szCs w:val="28"/>
                <w:cs/>
              </w:rPr>
              <w:t>เป็นผู้เสนอราคาตามราคาที่กำหนด</w:t>
            </w:r>
          </w:p>
        </w:tc>
      </w:tr>
    </w:tbl>
    <w:p w:rsidR="004E091D" w:rsidRDefault="004E091D" w:rsidP="004E091D">
      <w:pPr>
        <w:tabs>
          <w:tab w:val="left" w:pos="585"/>
          <w:tab w:val="center" w:pos="6979"/>
          <w:tab w:val="left" w:pos="9675"/>
        </w:tabs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 w:hint="cs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10156544" wp14:editId="1FDAA85D">
            <wp:simplePos x="0" y="0"/>
            <wp:positionH relativeFrom="column">
              <wp:posOffset>533400</wp:posOffset>
            </wp:positionH>
            <wp:positionV relativeFrom="paragraph">
              <wp:posOffset>33655</wp:posOffset>
            </wp:positionV>
            <wp:extent cx="929640" cy="716280"/>
            <wp:effectExtent l="0" t="0" r="0" b="7620"/>
            <wp:wrapNone/>
            <wp:docPr id="5" name="รูปภาพ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ซาปูเราะ.jpg"/>
                    <pic:cNvPicPr/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819" r="23327" b="59012"/>
                    <a:stretch/>
                  </pic:blipFill>
                  <pic:spPr bwMode="auto">
                    <a:xfrm>
                      <a:off x="0" y="0"/>
                      <a:ext cx="929640" cy="716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2279B647" wp14:editId="32528800">
            <wp:simplePos x="0" y="0"/>
            <wp:positionH relativeFrom="column">
              <wp:posOffset>5857875</wp:posOffset>
            </wp:positionH>
            <wp:positionV relativeFrom="paragraph">
              <wp:posOffset>185420</wp:posOffset>
            </wp:positionV>
            <wp:extent cx="2816352" cy="1149096"/>
            <wp:effectExtent l="0" t="0" r="3175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ปลัด2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352" cy="1149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hAnsi="TH SarabunIT๙" w:cs="TH SarabunIT๙" w:hint="cs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 wp14:anchorId="23384969" wp14:editId="4164F9B7">
            <wp:simplePos x="0" y="0"/>
            <wp:positionH relativeFrom="column">
              <wp:posOffset>2295525</wp:posOffset>
            </wp:positionH>
            <wp:positionV relativeFrom="paragraph">
              <wp:posOffset>194945</wp:posOffset>
            </wp:positionV>
            <wp:extent cx="2990850" cy="1104900"/>
            <wp:effectExtent l="0" t="0" r="0" b="0"/>
            <wp:wrapNone/>
            <wp:docPr id="7" name="รูปภาพ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พี่อี๊ด2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091D" w:rsidRDefault="004E091D" w:rsidP="004E091D">
      <w:pPr>
        <w:tabs>
          <w:tab w:val="left" w:pos="585"/>
          <w:tab w:val="center" w:pos="6979"/>
          <w:tab w:val="left" w:pos="9675"/>
        </w:tabs>
        <w:jc w:val="center"/>
        <w:rPr>
          <w:rFonts w:ascii="TH SarabunIT๙" w:hAnsi="TH SarabunIT๙" w:cs="TH SarabunIT๙"/>
          <w:sz w:val="28"/>
          <w:szCs w:val="28"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 </w:t>
      </w:r>
    </w:p>
    <w:p w:rsidR="004E091D" w:rsidRDefault="004E091D" w:rsidP="004E091D">
      <w:pPr>
        <w:tabs>
          <w:tab w:val="left" w:pos="851"/>
          <w:tab w:val="center" w:pos="6979"/>
          <w:tab w:val="left" w:pos="9675"/>
        </w:tabs>
        <w:ind w:left="851" w:hanging="851"/>
        <w:rPr>
          <w:rFonts w:ascii="TH SarabunIT๙" w:hAnsi="TH SarabunIT๙" w:cs="TH SarabunIT๙"/>
          <w:sz w:val="28"/>
          <w:szCs w:val="28"/>
          <w:cs/>
        </w:rPr>
      </w:pPr>
      <w:r>
        <w:rPr>
          <w:rFonts w:ascii="TH SarabunIT๙" w:hAnsi="TH SarabunIT๙" w:cs="TH SarabunIT๙"/>
          <w:sz w:val="28"/>
          <w:szCs w:val="28"/>
          <w:cs/>
        </w:rPr>
        <w:t xml:space="preserve">         (นางสาวซาปูเราะ  ยู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โซะ</w:t>
      </w:r>
      <w:proofErr w:type="spellEnd"/>
      <w:r>
        <w:rPr>
          <w:rFonts w:ascii="TH SarabunIT๙" w:hAnsi="TH SarabunIT๙" w:cs="TH SarabunIT๙"/>
          <w:sz w:val="28"/>
          <w:szCs w:val="28"/>
          <w:cs/>
        </w:rPr>
        <w:t xml:space="preserve">)                                             (นางเสาวลักษณ์  </w:t>
      </w:r>
      <w:proofErr w:type="spellStart"/>
      <w:r>
        <w:rPr>
          <w:rFonts w:ascii="TH SarabunIT๙" w:hAnsi="TH SarabunIT๙" w:cs="TH SarabunIT๙"/>
          <w:sz w:val="28"/>
          <w:szCs w:val="28"/>
          <w:cs/>
        </w:rPr>
        <w:t>ซุ่นหั้ว</w:t>
      </w:r>
      <w:proofErr w:type="spellEnd"/>
      <w:r w:rsidRPr="00B06A28">
        <w:rPr>
          <w:rFonts w:ascii="TH SarabunIT๙" w:hAnsi="TH SarabunIT๙" w:cs="TH SarabunIT๙"/>
          <w:sz w:val="28"/>
          <w:szCs w:val="28"/>
          <w:cs/>
        </w:rPr>
        <w:t xml:space="preserve">)                                                    </w:t>
      </w:r>
      <w:r w:rsidRPr="00B06A28">
        <w:rPr>
          <w:rFonts w:ascii="TH SarabunIT๙" w:hAnsi="TH SarabunIT๙" w:cs="TH SarabunIT๙"/>
          <w:cs/>
        </w:rPr>
        <w:t xml:space="preserve">(นางสาวสุมาลี  ชาญแกล้ว)                        </w:t>
      </w:r>
      <w:r w:rsidRPr="00B06A28">
        <w:rPr>
          <w:rFonts w:ascii="TH SarabunIT๙" w:hAnsi="TH SarabunIT๙" w:cs="TH SarabunIT๙"/>
          <w:sz w:val="28"/>
          <w:szCs w:val="28"/>
        </w:rPr>
        <w:t xml:space="preserve">                                                           </w:t>
      </w:r>
      <w:r w:rsidRPr="00B06A28">
        <w:rPr>
          <w:rFonts w:ascii="TH SarabunIT๙" w:hAnsi="TH SarabunIT๙" w:cs="TH SarabunIT๙"/>
          <w:sz w:val="28"/>
          <w:szCs w:val="28"/>
          <w:cs/>
        </w:rPr>
        <w:t xml:space="preserve">                             </w:t>
      </w:r>
      <w:r>
        <w:rPr>
          <w:rFonts w:ascii="TH SarabunIT๙" w:hAnsi="TH SarabunIT๙" w:cs="TH SarabunIT๙" w:hint="cs"/>
          <w:sz w:val="28"/>
          <w:szCs w:val="28"/>
          <w:cs/>
        </w:rPr>
        <w:t>เจ้าพนักงานพัสดุ                                                   หัวหน้าเจ้าหน้าที่พัสดุ                                               ปลัดองค์การบริหารส่วนตำบล</w:t>
      </w:r>
      <w:proofErr w:type="spellStart"/>
      <w:r>
        <w:rPr>
          <w:rFonts w:ascii="TH SarabunIT๙" w:hAnsi="TH SarabunIT๙" w:cs="TH SarabunIT๙" w:hint="cs"/>
          <w:sz w:val="28"/>
          <w:szCs w:val="28"/>
          <w:cs/>
        </w:rPr>
        <w:t>บันนังสาเรง</w:t>
      </w:r>
      <w:proofErr w:type="spellEnd"/>
    </w:p>
    <w:p w:rsidR="004E091D" w:rsidRDefault="004E091D" w:rsidP="004E091D">
      <w:pPr>
        <w:rPr>
          <w:rFonts w:cs="Angsana New"/>
        </w:rPr>
      </w:pPr>
    </w:p>
    <w:p w:rsidR="009E028D" w:rsidRDefault="009E028D" w:rsidP="009E028D">
      <w:pPr>
        <w:spacing w:after="0"/>
        <w:jc w:val="right"/>
        <w:rPr>
          <w:rFonts w:cs="Angsana New"/>
        </w:rPr>
      </w:pPr>
    </w:p>
    <w:p w:rsidR="009E028D" w:rsidRDefault="009E028D" w:rsidP="009E028D">
      <w:pPr>
        <w:spacing w:after="0"/>
        <w:jc w:val="right"/>
        <w:rPr>
          <w:rFonts w:cs="Angsana New"/>
        </w:rPr>
      </w:pPr>
    </w:p>
    <w:p w:rsidR="009E028D" w:rsidRDefault="009E028D" w:rsidP="009E028D">
      <w:pPr>
        <w:spacing w:after="0"/>
        <w:jc w:val="right"/>
        <w:rPr>
          <w:rFonts w:cs="Angsana New"/>
        </w:rPr>
      </w:pPr>
    </w:p>
    <w:p w:rsidR="009E028D" w:rsidRDefault="009E028D" w:rsidP="009E028D">
      <w:pPr>
        <w:spacing w:after="0"/>
        <w:jc w:val="right"/>
        <w:rPr>
          <w:rFonts w:cs="Angsana New"/>
        </w:rPr>
      </w:pPr>
    </w:p>
    <w:p w:rsidR="009E028D" w:rsidRDefault="009E028D" w:rsidP="009E028D">
      <w:pPr>
        <w:spacing w:after="0"/>
        <w:jc w:val="right"/>
        <w:rPr>
          <w:rFonts w:cs="Angsana New"/>
        </w:rPr>
      </w:pPr>
    </w:p>
    <w:p w:rsidR="009E028D" w:rsidRDefault="009E028D" w:rsidP="009E028D">
      <w:pPr>
        <w:spacing w:after="0"/>
        <w:jc w:val="right"/>
        <w:rPr>
          <w:rFonts w:cs="Angsana New"/>
        </w:rPr>
      </w:pPr>
    </w:p>
    <w:p w:rsidR="002C06C3" w:rsidRDefault="002C06C3"/>
    <w:sectPr w:rsidR="002C06C3" w:rsidSect="009E028D">
      <w:pgSz w:w="16838" w:h="11906" w:orient="landscape"/>
      <w:pgMar w:top="1440" w:right="1440" w:bottom="144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8D"/>
    <w:rsid w:val="00130008"/>
    <w:rsid w:val="002C06C3"/>
    <w:rsid w:val="004E091D"/>
    <w:rsid w:val="00516A62"/>
    <w:rsid w:val="00625D3E"/>
    <w:rsid w:val="00807BDF"/>
    <w:rsid w:val="009E028D"/>
    <w:rsid w:val="00B0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8D"/>
    <w:rPr>
      <w:rFonts w:ascii="Angsana New" w:eastAsia="Calibri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A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06A28"/>
    <w:rPr>
      <w:rFonts w:ascii="Tahoma" w:eastAsia="Calibri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28D"/>
    <w:rPr>
      <w:rFonts w:ascii="Angsana New" w:eastAsia="Calibri" w:hAnsi="Angsana New" w:cs="Angsan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A2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06A28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472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Advance</cp:lastModifiedBy>
  <cp:revision>5</cp:revision>
  <dcterms:created xsi:type="dcterms:W3CDTF">2018-11-05T09:40:00Z</dcterms:created>
  <dcterms:modified xsi:type="dcterms:W3CDTF">2018-11-05T10:30:00Z</dcterms:modified>
</cp:coreProperties>
</file>